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博时纳斯达克100交易型开放式指数证券投资基金（QDII）</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ascii="宋体" w:hAnsi="宋体" w:eastAsia="宋体"/>
          <w:color w:val="auto"/>
          <w:sz w:val="21"/>
          <w:szCs w:val="21"/>
          <w:lang w:eastAsia="zh-CN"/>
        </w:rPr>
        <w:t>博时纳斯达克100交易型开放式指数证券投资基金（QDII）</w:t>
      </w:r>
      <w:r>
        <w:rPr>
          <w:rFonts w:hint="eastAsia" w:ascii="宋体" w:hAnsi="宋体" w:eastAsia="宋体"/>
          <w:color w:val="auto"/>
          <w:sz w:val="21"/>
          <w:szCs w:val="21"/>
        </w:rPr>
        <w:t>（场内简称：</w:t>
      </w:r>
      <w:r>
        <w:rPr>
          <w:rFonts w:hint="eastAsia" w:ascii="宋体" w:hAnsi="宋体" w:eastAsia="宋体"/>
          <w:color w:val="auto"/>
          <w:sz w:val="21"/>
          <w:szCs w:val="21"/>
          <w:lang w:eastAsia="zh-CN"/>
        </w:rPr>
        <w:t>纳指100ETF</w:t>
      </w:r>
      <w:r>
        <w:rPr>
          <w:rFonts w:hint="eastAsia" w:hAnsi="宋体"/>
          <w:color w:val="auto"/>
          <w:sz w:val="21"/>
          <w:szCs w:val="21"/>
          <w:lang w:val="en-US" w:eastAsia="zh-CN"/>
        </w:rPr>
        <w:t>博时</w:t>
      </w:r>
      <w:r>
        <w:rPr>
          <w:rFonts w:hint="eastAsia" w:ascii="宋体" w:hAnsi="宋体" w:eastAsia="宋体"/>
          <w:color w:val="auto"/>
          <w:sz w:val="21"/>
          <w:szCs w:val="21"/>
        </w:rPr>
        <w:t>；交易代码：513390</w:t>
      </w:r>
      <w:r>
        <w:rPr>
          <w:rFonts w:hint="eastAsia" w:ascii="宋体" w:hAnsi="宋体" w:eastAsia="宋体"/>
          <w:color w:val="auto"/>
          <w:sz w:val="21"/>
          <w:szCs w:val="21"/>
          <w:lang w:eastAsia="zh-CN"/>
        </w:rPr>
        <w:t>，</w:t>
      </w:r>
      <w:r>
        <w:rPr>
          <w:rFonts w:hint="eastAsia" w:ascii="宋体" w:hAnsi="宋体" w:eastAsia="宋体"/>
          <w:color w:val="auto"/>
          <w:sz w:val="21"/>
          <w:szCs w:val="21"/>
          <w:lang w:val="en-US" w:eastAsia="zh-CN"/>
        </w:rPr>
        <w:t>以下简称“本基金”</w:t>
      </w:r>
      <w:r>
        <w:rPr>
          <w:rFonts w:hint="eastAsia" w:ascii="宋体" w:hAnsi="宋体" w:eastAsia="宋体"/>
          <w:color w:val="auto"/>
          <w:sz w:val="21"/>
          <w:szCs w:val="21"/>
        </w:rPr>
        <w:t>）在二级市场的交易价格出现大幅度溢价，交易价格明显偏离基金份额净值。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10月20日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10月20日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center"/>
        <w:rPr>
          <w:rFonts w:hint="eastAsia" w:ascii="宋体" w:hAnsi="宋体" w:eastAsia="宋体"/>
          <w:color w:val="auto"/>
          <w:sz w:val="21"/>
          <w:szCs w:val="21"/>
        </w:rPr>
      </w:pPr>
      <w:bookmarkStart w:id="0" w:name="_GoBack"/>
      <w:bookmarkEnd w:id="0"/>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10</w:t>
      </w:r>
      <w:r>
        <w:rPr>
          <w:rFonts w:hint="eastAsia" w:ascii="宋体" w:hAnsi="宋体" w:eastAsia="宋体" w:cs="宋体"/>
          <w:szCs w:val="21"/>
          <w:lang w:eastAsia="zh-CN"/>
        </w:rPr>
        <w:t>月</w:t>
      </w:r>
      <w:r>
        <w:rPr>
          <w:rFonts w:hint="eastAsia" w:ascii="宋体" w:hAnsi="宋体" w:eastAsia="宋体" w:cs="宋体"/>
          <w:szCs w:val="21"/>
          <w:lang w:val="en-US" w:eastAsia="zh-CN"/>
        </w:rPr>
        <w:t>20</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C42A14"/>
    <w:rsid w:val="03EB7EDE"/>
    <w:rsid w:val="05FB3FCB"/>
    <w:rsid w:val="06925059"/>
    <w:rsid w:val="075F3828"/>
    <w:rsid w:val="0BC95829"/>
    <w:rsid w:val="0E81124B"/>
    <w:rsid w:val="0FBA2F81"/>
    <w:rsid w:val="0FC6166D"/>
    <w:rsid w:val="11B17F14"/>
    <w:rsid w:val="1A7A5DFE"/>
    <w:rsid w:val="1CF7634D"/>
    <w:rsid w:val="216F5A2F"/>
    <w:rsid w:val="21B7605B"/>
    <w:rsid w:val="24062385"/>
    <w:rsid w:val="263F01CE"/>
    <w:rsid w:val="26AC1152"/>
    <w:rsid w:val="2D7944A7"/>
    <w:rsid w:val="30AA3FD2"/>
    <w:rsid w:val="32DA39E9"/>
    <w:rsid w:val="338A65FD"/>
    <w:rsid w:val="343B25C7"/>
    <w:rsid w:val="353820E0"/>
    <w:rsid w:val="3ED8173B"/>
    <w:rsid w:val="44D06643"/>
    <w:rsid w:val="44EA211C"/>
    <w:rsid w:val="4D9F3510"/>
    <w:rsid w:val="5133063D"/>
    <w:rsid w:val="51356733"/>
    <w:rsid w:val="52766056"/>
    <w:rsid w:val="53414172"/>
    <w:rsid w:val="5483675F"/>
    <w:rsid w:val="57844525"/>
    <w:rsid w:val="58245323"/>
    <w:rsid w:val="594879A7"/>
    <w:rsid w:val="62243A32"/>
    <w:rsid w:val="64FB48DA"/>
    <w:rsid w:val="65D43A20"/>
    <w:rsid w:val="662A5FF7"/>
    <w:rsid w:val="6A1862EE"/>
    <w:rsid w:val="6B606921"/>
    <w:rsid w:val="6B87216D"/>
    <w:rsid w:val="6D9060FC"/>
    <w:rsid w:val="6DFC200B"/>
    <w:rsid w:val="6F45301C"/>
    <w:rsid w:val="72A6724F"/>
    <w:rsid w:val="7A143712"/>
    <w:rsid w:val="7E870653"/>
    <w:rsid w:val="7FEA7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34</TotalTime>
  <ScaleCrop>false</ScaleCrop>
  <LinksUpToDate>false</LinksUpToDate>
  <CharactersWithSpaces>1443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2021-03-02T07:11:00Z</dcterms:created>
  <dc:creator>王郧</dc:creator>
  <cp:lastModifiedBy>fuxj</cp:lastModifiedBy>
  <dcterms:modified xsi:type="dcterms:W3CDTF">2026-10-19T07:14:55Z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6FBAD08C6D984F43997A280B0B9618E9_13</vt:lpwstr>
  </property>
</Properties>
</file>